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494" w14:textId="659F8001" w:rsidR="00074BA4" w:rsidRPr="00B543B1" w:rsidRDefault="00AD751E" w:rsidP="00074BA4">
      <w:pPr>
        <w:pStyle w:val="ListParagraph"/>
        <w:ind w:left="284"/>
        <w:jc w:val="center"/>
        <w:rPr>
          <w:rFonts w:ascii="Arial Black" w:hAnsi="Arial Black"/>
          <w:color w:val="FF0000"/>
          <w:sz w:val="22"/>
          <w:szCs w:val="22"/>
          <w:u w:color="FF0000"/>
        </w:rPr>
      </w:pPr>
      <w:r w:rsidRPr="00B543B1">
        <w:rPr>
          <w:rFonts w:ascii="Arial Black" w:hAnsi="Arial Black"/>
          <w:color w:val="FF0000"/>
          <w:sz w:val="22"/>
          <w:szCs w:val="22"/>
          <w:u w:color="FF0000"/>
        </w:rPr>
        <w:t>REGIONAL COMMUNITY DEVELOPMENT COMMITTEE (RCDC)</w:t>
      </w:r>
    </w:p>
    <w:p w14:paraId="69198F75" w14:textId="4C2FECE2" w:rsidR="00A82672" w:rsidRPr="00B543B1" w:rsidRDefault="00074BA4" w:rsidP="008805BD">
      <w:pPr>
        <w:pStyle w:val="ListParagraph"/>
        <w:ind w:left="284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>MEETING AGENDA</w:t>
      </w:r>
    </w:p>
    <w:p w14:paraId="0F7AD6EB" w14:textId="2AC7A737" w:rsidR="00836FE3" w:rsidRPr="00B543B1" w:rsidRDefault="00836FE3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B543B1">
        <w:rPr>
          <w:rFonts w:ascii="Arial Narrow" w:eastAsia="Arial Narrow" w:hAnsi="Arial Narrow" w:cs="Arial Narrow"/>
          <w:sz w:val="22"/>
          <w:szCs w:val="22"/>
        </w:rPr>
        <w:t>To be held on Virtually at:</w:t>
      </w:r>
    </w:p>
    <w:p w14:paraId="797D77E2" w14:textId="5D6D0286" w:rsidR="005C2A20" w:rsidRPr="005C2A20" w:rsidRDefault="00204586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hAnsi="Arial Narrow"/>
          <w:color w:val="365F91" w:themeColor="accent1" w:themeShade="BF"/>
          <w:sz w:val="24"/>
          <w:szCs w:val="24"/>
        </w:rPr>
      </w:pPr>
      <w:hyperlink r:id="rId8" w:history="1">
        <w:r w:rsidR="005C2A20" w:rsidRPr="005C2A20">
          <w:rPr>
            <w:rStyle w:val="Hyperlink"/>
            <w:rFonts w:ascii="Arial Narrow" w:hAnsi="Arial Narrow"/>
            <w:color w:val="365F91" w:themeColor="accent1" w:themeShade="BF"/>
            <w:sz w:val="24"/>
            <w:szCs w:val="24"/>
          </w:rPr>
          <w:t>https://us02web.zoom.us/j/89939708080?pwd=Mk43ZEgxWDVTUE82T3F5aFZaOE50Zz09</w:t>
        </w:r>
      </w:hyperlink>
    </w:p>
    <w:p w14:paraId="3A06BE66" w14:textId="57DE48DC" w:rsidR="005C2A20" w:rsidRPr="005C2A20" w:rsidRDefault="005C2A20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hAnsi="Arial Narrow"/>
          <w:sz w:val="24"/>
          <w:szCs w:val="24"/>
        </w:rPr>
      </w:pPr>
      <w:r w:rsidRPr="005C2A20">
        <w:rPr>
          <w:rFonts w:ascii="Arial Narrow" w:hAnsi="Arial Narrow"/>
          <w:sz w:val="24"/>
          <w:szCs w:val="24"/>
        </w:rPr>
        <w:t xml:space="preserve">Meeting ID: 899 3970 8080 </w:t>
      </w:r>
      <w:r w:rsidRPr="005C2A20">
        <w:rPr>
          <w:rFonts w:ascii="Arial Narrow" w:hAnsi="Arial Narrow"/>
          <w:sz w:val="24"/>
          <w:szCs w:val="24"/>
        </w:rPr>
        <w:br/>
        <w:t>Passcode: 679798</w:t>
      </w:r>
    </w:p>
    <w:p w14:paraId="18C469E3" w14:textId="1D8E919B" w:rsidR="00836FE3" w:rsidRPr="00B543B1" w:rsidRDefault="00997071" w:rsidP="008805BD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Monday, December 6, </w:t>
      </w:r>
      <w:proofErr w:type="gramStart"/>
      <w:r>
        <w:rPr>
          <w:rFonts w:ascii="Arial Narrow" w:hAnsi="Arial Narrow"/>
          <w:b/>
          <w:bCs/>
          <w:color w:val="FF0000"/>
          <w:sz w:val="22"/>
          <w:szCs w:val="22"/>
        </w:rPr>
        <w:t>2021</w:t>
      </w:r>
      <w:proofErr w:type="gramEnd"/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10:00 a.m.</w:t>
      </w:r>
    </w:p>
    <w:p w14:paraId="4E6F5631" w14:textId="77777777" w:rsidR="00A82672" w:rsidRPr="00B543B1" w:rsidRDefault="00A82672" w:rsidP="00074BA4">
      <w:pPr>
        <w:widowControl w:val="0"/>
        <w:tabs>
          <w:tab w:val="left" w:pos="720"/>
          <w:tab w:val="left" w:pos="7200"/>
          <w:tab w:val="left" w:pos="7920"/>
          <w:tab w:val="left" w:pos="8640"/>
        </w:tabs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4CC1C66" w14:textId="77777777" w:rsidR="00A82672" w:rsidRPr="00B543B1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AC89DCB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Meeting</w:t>
      </w:r>
    </w:p>
    <w:p w14:paraId="76E72349" w14:textId="48292B5B" w:rsidR="00364F49" w:rsidRPr="00A17064" w:rsidRDefault="00000948" w:rsidP="00364F49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 w:rsidRPr="00A17064">
        <w:rPr>
          <w:rFonts w:ascii="Arial Narrow" w:eastAsia="Arial Narrow" w:hAnsi="Arial Narrow" w:cs="Arial Narrow"/>
          <w:sz w:val="24"/>
          <w:szCs w:val="24"/>
        </w:rPr>
        <w:t>Call to Order</w:t>
      </w:r>
      <w:r w:rsidR="00984E9E" w:rsidRPr="00A17064">
        <w:rPr>
          <w:rFonts w:ascii="Arial Narrow" w:hAnsi="Arial Narrow"/>
          <w:sz w:val="24"/>
          <w:szCs w:val="24"/>
        </w:rPr>
        <w:t xml:space="preserve"> </w:t>
      </w:r>
    </w:p>
    <w:p w14:paraId="6E711274" w14:textId="5AFB54CA" w:rsidR="009F57FB" w:rsidRPr="00857BE8" w:rsidRDefault="009F57FB" w:rsidP="009F57FB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 xml:space="preserve">Appoint 2021 Chair and Vice Chair for Regional Community Development Committee </w:t>
      </w:r>
    </w:p>
    <w:p w14:paraId="76F0BBA5" w14:textId="0D7614FC" w:rsidR="00857BE8" w:rsidRDefault="00857BE8" w:rsidP="009F57FB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 xml:space="preserve">Welcome new </w:t>
      </w:r>
      <w:r w:rsidR="00A17064"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 xml:space="preserve">Committee </w:t>
      </w:r>
      <w:r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 xml:space="preserve">Members and Acknowledge </w:t>
      </w:r>
      <w:r w:rsidR="00A17064"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 xml:space="preserve">Appointments and </w:t>
      </w:r>
      <w:r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>Re-appointments</w:t>
      </w:r>
      <w:r w:rsidR="00A17064">
        <w:rPr>
          <w:rFonts w:ascii="Arial Narrow" w:eastAsia="Arial Unicode MS" w:hAnsi="Arial Narrow" w:cs="CIDFont+F3"/>
          <w:color w:val="auto"/>
          <w:sz w:val="24"/>
          <w:szCs w:val="24"/>
          <w:lang w:val="en-CA"/>
        </w:rPr>
        <w:t xml:space="preserve"> of Public Members</w:t>
      </w:r>
    </w:p>
    <w:p w14:paraId="5AB1173E" w14:textId="77777777" w:rsidR="00000948" w:rsidRPr="00B543B1" w:rsidRDefault="00000948" w:rsidP="00000948">
      <w:pPr>
        <w:widowControl w:val="0"/>
        <w:tabs>
          <w:tab w:val="left" w:pos="720"/>
        </w:tabs>
        <w:ind w:left="1418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56D59278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Agenda</w:t>
      </w:r>
    </w:p>
    <w:p w14:paraId="5A60E37A" w14:textId="77777777" w:rsidR="00000948" w:rsidRPr="00B543B1" w:rsidRDefault="00000948" w:rsidP="00000948">
      <w:pPr>
        <w:widowControl w:val="0"/>
        <w:tabs>
          <w:tab w:val="left" w:pos="720"/>
        </w:tabs>
        <w:ind w:left="2268"/>
        <w:jc w:val="both"/>
        <w:rPr>
          <w:rFonts w:ascii="Arial Narrow" w:hAnsi="Arial Narrow"/>
          <w:sz w:val="22"/>
          <w:szCs w:val="22"/>
        </w:rPr>
      </w:pPr>
      <w:r w:rsidRPr="00B543B1">
        <w:rPr>
          <w:rFonts w:ascii="Arial Narrow" w:hAnsi="Arial Narrow"/>
          <w:sz w:val="22"/>
          <w:szCs w:val="22"/>
        </w:rPr>
        <w:t>Acceptance of Agenda: as presented or amended</w:t>
      </w:r>
    </w:p>
    <w:p w14:paraId="5203B003" w14:textId="77777777" w:rsidR="00000948" w:rsidRPr="00B543B1" w:rsidRDefault="00000948" w:rsidP="00000948">
      <w:pPr>
        <w:widowControl w:val="0"/>
        <w:tabs>
          <w:tab w:val="left" w:pos="7200"/>
          <w:tab w:val="left" w:pos="7920"/>
          <w:tab w:val="left" w:pos="8640"/>
        </w:tabs>
        <w:ind w:left="1418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7284441F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Minutes</w:t>
      </w:r>
    </w:p>
    <w:p w14:paraId="0B37F1EB" w14:textId="6D495644" w:rsidR="00BA65EB" w:rsidRPr="00B543B1" w:rsidRDefault="00000948" w:rsidP="00BA65EB">
      <w:pPr>
        <w:pStyle w:val="ListParagraph"/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Minutes: </w:t>
      </w:r>
      <w:r w:rsidR="00364F49">
        <w:rPr>
          <w:rFonts w:ascii="Arial Narrow" w:hAnsi="Arial Narrow"/>
          <w:b/>
          <w:bCs/>
          <w:sz w:val="22"/>
          <w:szCs w:val="22"/>
        </w:rPr>
        <w:t>October 13</w:t>
      </w:r>
      <w:r w:rsidR="00BA65EB" w:rsidRPr="00B543B1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gramStart"/>
      <w:r w:rsidR="00BA65EB" w:rsidRPr="00B543B1">
        <w:rPr>
          <w:rFonts w:ascii="Arial Narrow" w:hAnsi="Arial Narrow"/>
          <w:b/>
          <w:bCs/>
          <w:sz w:val="22"/>
          <w:szCs w:val="22"/>
        </w:rPr>
        <w:t>2021</w:t>
      </w:r>
      <w:proofErr w:type="gramEnd"/>
      <w:r w:rsidR="00BA65EB" w:rsidRPr="00B543B1">
        <w:rPr>
          <w:rFonts w:ascii="Arial Narrow" w:hAnsi="Arial Narrow"/>
          <w:sz w:val="22"/>
          <w:szCs w:val="22"/>
        </w:rPr>
        <w:t xml:space="preserve"> © </w:t>
      </w:r>
    </w:p>
    <w:p w14:paraId="7C48743F" w14:textId="77777777" w:rsidR="00BA65EB" w:rsidRPr="00B543B1" w:rsidRDefault="00BA65EB" w:rsidP="00BA65EB">
      <w:pPr>
        <w:pStyle w:val="owapara"/>
        <w:tabs>
          <w:tab w:val="left" w:pos="1134"/>
          <w:tab w:val="left" w:pos="1985"/>
        </w:tabs>
        <w:ind w:left="525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  <w:r w:rsidRPr="00B543B1">
        <w:rPr>
          <w:rFonts w:ascii="Arial Narrow" w:hAnsi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 w:rsidRPr="00B543B1">
        <w:rPr>
          <w:rFonts w:ascii="Arial Narrow" w:hAnsi="Arial Narrow"/>
          <w:b/>
          <w:bCs/>
          <w:sz w:val="22"/>
          <w:szCs w:val="22"/>
        </w:rPr>
        <w:t xml:space="preserve"> Adopt as presented or amended.</w:t>
      </w:r>
      <w:r w:rsidRPr="00B543B1">
        <w:rPr>
          <w:rFonts w:ascii="Arial Narrow" w:hAnsi="Arial Narrow"/>
          <w:b/>
          <w:bCs/>
          <w:sz w:val="22"/>
          <w:szCs w:val="22"/>
        </w:rPr>
        <w:tab/>
      </w:r>
    </w:p>
    <w:p w14:paraId="02A097B7" w14:textId="0EA38779" w:rsidR="00BA65EB" w:rsidRPr="00B543B1" w:rsidRDefault="00BA65EB" w:rsidP="00BA65EB">
      <w:pPr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Action List:  </w:t>
      </w:r>
      <w:r w:rsidR="00364F49">
        <w:rPr>
          <w:rFonts w:ascii="Arial Narrow" w:hAnsi="Arial Narrow"/>
          <w:b/>
          <w:bCs/>
          <w:sz w:val="22"/>
          <w:szCs w:val="22"/>
        </w:rPr>
        <w:t>October 13</w:t>
      </w:r>
      <w:r w:rsidRPr="00B543B1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gramStart"/>
      <w:r w:rsidRPr="00B543B1">
        <w:rPr>
          <w:rFonts w:ascii="Arial Narrow" w:hAnsi="Arial Narrow"/>
          <w:b/>
          <w:bCs/>
          <w:sz w:val="22"/>
          <w:szCs w:val="22"/>
        </w:rPr>
        <w:t>2021</w:t>
      </w:r>
      <w:proofErr w:type="gramEnd"/>
      <w:r w:rsidRPr="00B543B1">
        <w:rPr>
          <w:rFonts w:ascii="Arial Narrow" w:hAnsi="Arial Narrow"/>
          <w:b/>
          <w:bCs/>
          <w:sz w:val="22"/>
          <w:szCs w:val="22"/>
        </w:rPr>
        <w:t xml:space="preserve"> ©</w:t>
      </w:r>
    </w:p>
    <w:p w14:paraId="65E900A6" w14:textId="77777777" w:rsidR="00BA65EB" w:rsidRPr="00B543B1" w:rsidRDefault="00BA65EB" w:rsidP="00BA65EB">
      <w:pPr>
        <w:widowControl w:val="0"/>
        <w:ind w:left="2880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 w:rsidRPr="00B543B1">
        <w:rPr>
          <w:rFonts w:ascii="Arial Narrow" w:hAnsi="Arial Narrow"/>
          <w:b/>
          <w:bCs/>
          <w:sz w:val="22"/>
          <w:szCs w:val="22"/>
        </w:rPr>
        <w:t>Acknowledge receipt.</w:t>
      </w:r>
    </w:p>
    <w:p w14:paraId="033CDCD8" w14:textId="71F9CE3A" w:rsidR="00000948" w:rsidRPr="00B543B1" w:rsidRDefault="00000948" w:rsidP="00166632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E99E483" w14:textId="77777777" w:rsidR="00BA65EB" w:rsidRPr="00B543B1" w:rsidRDefault="00000948" w:rsidP="00BA65EB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Reports</w:t>
      </w:r>
    </w:p>
    <w:p w14:paraId="7F322310" w14:textId="00EC09CE" w:rsidR="002A62A4" w:rsidRPr="002A62A4" w:rsidRDefault="00BA65EB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Community Economic Development Officer Report </w:t>
      </w:r>
      <w:r w:rsidR="001032DF">
        <w:rPr>
          <w:rFonts w:ascii="Arial Narrow" w:hAnsi="Arial Narrow"/>
          <w:b/>
          <w:bCs/>
          <w:sz w:val="22"/>
          <w:szCs w:val="22"/>
        </w:rPr>
        <w:t xml:space="preserve">October </w:t>
      </w:r>
      <w:r w:rsidR="00364F49">
        <w:rPr>
          <w:rFonts w:ascii="Arial Narrow" w:hAnsi="Arial Narrow"/>
          <w:b/>
          <w:bCs/>
          <w:sz w:val="22"/>
          <w:szCs w:val="22"/>
        </w:rPr>
        <w:t xml:space="preserve">10 to </w:t>
      </w:r>
      <w:r w:rsidR="005F7504">
        <w:rPr>
          <w:rFonts w:ascii="Arial Narrow" w:hAnsi="Arial Narrow"/>
          <w:b/>
          <w:bCs/>
          <w:sz w:val="22"/>
          <w:szCs w:val="22"/>
        </w:rPr>
        <w:t>November 27,</w:t>
      </w:r>
      <w:r w:rsidR="00166632" w:rsidRPr="00B543B1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="00166632" w:rsidRPr="00B543B1">
        <w:rPr>
          <w:rFonts w:ascii="Arial Narrow" w:hAnsi="Arial Narrow"/>
          <w:b/>
          <w:bCs/>
          <w:sz w:val="22"/>
          <w:szCs w:val="22"/>
        </w:rPr>
        <w:t>2021</w:t>
      </w:r>
      <w:proofErr w:type="gramEnd"/>
      <w:r w:rsidR="00166632" w:rsidRPr="00B543B1">
        <w:rPr>
          <w:rFonts w:ascii="Arial Narrow" w:hAnsi="Arial Narrow"/>
          <w:sz w:val="22"/>
          <w:szCs w:val="22"/>
        </w:rPr>
        <w:t xml:space="preserve"> </w:t>
      </w:r>
      <w:r w:rsidRPr="00B543B1">
        <w:rPr>
          <w:rFonts w:ascii="Arial Narrow" w:hAnsi="Arial Narrow"/>
          <w:sz w:val="22"/>
          <w:szCs w:val="22"/>
        </w:rPr>
        <w:t>©</w:t>
      </w:r>
    </w:p>
    <w:p w14:paraId="00BFC500" w14:textId="068DC7DA" w:rsidR="002A62A4" w:rsidRDefault="002A62A4" w:rsidP="002A62A4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91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ab/>
      </w: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 w:rsidRPr="00B543B1"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Accept as presented</w:t>
      </w:r>
    </w:p>
    <w:p w14:paraId="191AAF92" w14:textId="2FCE2C03" w:rsidR="002A62A4" w:rsidRDefault="002A62A4" w:rsidP="002A62A4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918"/>
        <w:rPr>
          <w:rFonts w:ascii="Arial Narrow" w:hAnsi="Arial Narrow"/>
          <w:b/>
          <w:bCs/>
          <w:sz w:val="22"/>
          <w:szCs w:val="22"/>
        </w:rPr>
      </w:pPr>
    </w:p>
    <w:p w14:paraId="644AC3AB" w14:textId="77777777" w:rsidR="002A62A4" w:rsidRPr="002A62A4" w:rsidRDefault="002A62A4" w:rsidP="002A62A4">
      <w:pPr>
        <w:pStyle w:val="ListParagraph"/>
        <w:ind w:left="1440"/>
        <w:rPr>
          <w:rFonts w:ascii="Arial Narrow" w:hAnsi="Arial Narrow"/>
          <w:b/>
          <w:bCs/>
          <w:sz w:val="22"/>
          <w:szCs w:val="22"/>
          <w:u w:val="single"/>
        </w:rPr>
      </w:pPr>
      <w:r w:rsidRPr="002A62A4">
        <w:rPr>
          <w:rFonts w:ascii="Arial Narrow" w:hAnsi="Arial Narrow"/>
          <w:b/>
          <w:bCs/>
          <w:sz w:val="22"/>
          <w:szCs w:val="22"/>
          <w:u w:val="single"/>
        </w:rPr>
        <w:t>RCDC</w:t>
      </w:r>
    </w:p>
    <w:p w14:paraId="137B3CDE" w14:textId="77777777" w:rsidR="002A62A4" w:rsidRPr="002A62A4" w:rsidRDefault="002A62A4" w:rsidP="002A62A4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918"/>
        <w:rPr>
          <w:rFonts w:ascii="Arial Narrow" w:hAnsi="Arial Narrow"/>
          <w:b/>
          <w:bCs/>
          <w:sz w:val="22"/>
          <w:szCs w:val="22"/>
        </w:rPr>
      </w:pPr>
    </w:p>
    <w:p w14:paraId="0F3898F0" w14:textId="513FA96C" w:rsidR="00364F49" w:rsidRDefault="00364F49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RCDC Orientation ©</w:t>
      </w:r>
    </w:p>
    <w:p w14:paraId="26069A45" w14:textId="6F87689C" w:rsidR="007935C9" w:rsidRDefault="007935C9" w:rsidP="007935C9">
      <w:pPr>
        <w:ind w:left="2880"/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</w:pPr>
      <w:r w:rsidRPr="007935C9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4.2.1</w:t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ab/>
        <w:t>Regional Community Economic Development 20 Year Strategy</w:t>
      </w:r>
      <w:r w:rsidR="00A95057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: Policy and Plan</w:t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 xml:space="preserve">   </w:t>
      </w:r>
    </w:p>
    <w:p w14:paraId="6AB89D16" w14:textId="389CE86A" w:rsidR="007935C9" w:rsidRDefault="007935C9" w:rsidP="007935C9">
      <w:pPr>
        <w:ind w:left="2880"/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4.2.2</w:t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ab/>
        <w:t>Three Year Rolling Action Table</w:t>
      </w:r>
      <w:r w:rsidR="00A95057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 xml:space="preserve"> February 2021</w:t>
      </w:r>
    </w:p>
    <w:p w14:paraId="752DE833" w14:textId="19968B65" w:rsidR="00D14F91" w:rsidRDefault="00D14F91" w:rsidP="007935C9">
      <w:pPr>
        <w:ind w:left="2880"/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4.2.</w:t>
      </w:r>
      <w:r w:rsidR="00C84FCE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3</w:t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ab/>
        <w:t>Work Plan</w:t>
      </w:r>
      <w:r w:rsidR="00A95057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 xml:space="preserve"> 2021</w:t>
      </w:r>
    </w:p>
    <w:p w14:paraId="3AA66E0E" w14:textId="0B387115" w:rsidR="00C84FCE" w:rsidRDefault="007935C9" w:rsidP="00D14F91">
      <w:pPr>
        <w:ind w:left="2880"/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4.2.</w:t>
      </w:r>
      <w:r w:rsidR="00C84FCE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4</w:t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ab/>
        <w:t>Annual Reporting</w:t>
      </w:r>
      <w:r w:rsidR="00A95057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 xml:space="preserve"> Process – Schedules B, C and D</w:t>
      </w:r>
      <w:r w:rsidR="00C84FCE" w:rsidRPr="00C84FCE"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 xml:space="preserve"> </w:t>
      </w:r>
    </w:p>
    <w:p w14:paraId="15140F8B" w14:textId="2F04EC7C" w:rsidR="007935C9" w:rsidRPr="007935C9" w:rsidRDefault="00C84FCE" w:rsidP="00D14F91">
      <w:pPr>
        <w:ind w:left="2880"/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4.2.5</w:t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ab/>
      </w:r>
      <w:r>
        <w:rPr>
          <w:rFonts w:ascii="Arial Narrow" w:eastAsia="Arial Narrow" w:hAnsi="Arial Narrow" w:cs="Arial Narrow"/>
          <w:color w:val="auto"/>
          <w:sz w:val="22"/>
          <w:szCs w:val="22"/>
          <w:u w:color="FF0000"/>
        </w:rPr>
        <w:t>Strategic Priorities Chart August 2021</w:t>
      </w:r>
    </w:p>
    <w:p w14:paraId="12F9162B" w14:textId="4CB6F1E1" w:rsidR="00E9718E" w:rsidRPr="00364F49" w:rsidRDefault="00E9718E" w:rsidP="00E9718E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E9718E"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proofErr w:type="gramStart"/>
      <w:r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Accept</w:t>
      </w:r>
      <w:proofErr w:type="gramEnd"/>
      <w:r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 xml:space="preserve"> for Information</w:t>
      </w:r>
    </w:p>
    <w:p w14:paraId="2A4329C8" w14:textId="27CFC22C" w:rsidR="00D84359" w:rsidRDefault="00D84359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Go East 2022 ©</w:t>
      </w:r>
    </w:p>
    <w:p w14:paraId="6858E53A" w14:textId="396D7411" w:rsidR="00E9718E" w:rsidRPr="00E9718E" w:rsidRDefault="00E9718E" w:rsidP="00E9718E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</w:pPr>
      <w:r w:rsidRPr="00E9718E"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 xml:space="preserve">Recommendation: </w:t>
      </w:r>
    </w:p>
    <w:p w14:paraId="77F86AE3" w14:textId="40B566EB" w:rsidR="00F1471A" w:rsidRDefault="00F1471A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Career Fair Planning Survey Prize Sponsorship</w:t>
      </w:r>
    </w:p>
    <w:p w14:paraId="0A3A0BE2" w14:textId="3EDD104B" w:rsidR="00F1471A" w:rsidRPr="00F1471A" w:rsidRDefault="00F1471A" w:rsidP="00F1471A">
      <w:pPr>
        <w:ind w:left="2880"/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F1471A">
        <w:rPr>
          <w:rFonts w:ascii="Arial Narrow" w:eastAsia="Arial Narrow" w:hAnsi="Arial Narrow" w:cs="Arial Narrow"/>
          <w:b/>
          <w:bCs/>
          <w:color w:val="FF0000"/>
          <w:sz w:val="22"/>
          <w:szCs w:val="22"/>
          <w:u w:color="FF0000"/>
        </w:rPr>
        <w:t xml:space="preserve">Recommendation: </w:t>
      </w:r>
      <w:r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>Sponsor $250.00 for survey prizes for students</w:t>
      </w:r>
    </w:p>
    <w:p w14:paraId="5EA937C4" w14:textId="2891AF22" w:rsidR="00BA65EB" w:rsidRPr="002A62A4" w:rsidRDefault="00A4051D" w:rsidP="008805BD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>
        <w:rPr>
          <w:rFonts w:ascii="Arial Narrow" w:hAnsi="Arial Narrow"/>
          <w:b/>
          <w:bCs/>
          <w:sz w:val="22"/>
          <w:szCs w:val="22"/>
        </w:rPr>
        <w:t xml:space="preserve">Request for Discussion: </w:t>
      </w:r>
      <w:r w:rsidR="002A62A4" w:rsidRPr="002A62A4">
        <w:rPr>
          <w:rFonts w:ascii="Arial Narrow" w:hAnsi="Arial Narrow"/>
          <w:b/>
          <w:bCs/>
          <w:sz w:val="22"/>
          <w:szCs w:val="22"/>
        </w:rPr>
        <w:t>CEDO Contract</w:t>
      </w:r>
      <w:r w:rsidR="00BA65EB" w:rsidRPr="002A62A4">
        <w:rPr>
          <w:rFonts w:ascii="Arial Narrow" w:hAnsi="Arial Narrow"/>
          <w:b/>
          <w:bCs/>
          <w:sz w:val="22"/>
          <w:szCs w:val="22"/>
        </w:rPr>
        <w:t xml:space="preserve"> </w:t>
      </w:r>
      <w:r w:rsidR="00364F49">
        <w:rPr>
          <w:rFonts w:ascii="Arial Narrow" w:hAnsi="Arial Narrow"/>
          <w:b/>
          <w:bCs/>
          <w:sz w:val="22"/>
          <w:szCs w:val="22"/>
        </w:rPr>
        <w:t>©</w:t>
      </w:r>
    </w:p>
    <w:p w14:paraId="5AEE608A" w14:textId="6BBB7CA3" w:rsidR="00B543B1" w:rsidRPr="00B543B1" w:rsidRDefault="00BA65EB" w:rsidP="002A62A4">
      <w:pPr>
        <w:ind w:left="1260"/>
        <w:rPr>
          <w:rFonts w:ascii="Arial Narrow" w:hAnsi="Arial Narrow"/>
          <w:b/>
          <w:bCs/>
          <w:color w:val="FF0000"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Pr="00B543B1">
        <w:rPr>
          <w:rFonts w:ascii="Arial Narrow" w:hAnsi="Arial Narrow"/>
          <w:b/>
          <w:bCs/>
          <w:sz w:val="22"/>
          <w:szCs w:val="22"/>
        </w:rPr>
        <w:tab/>
      </w:r>
      <w:r w:rsidR="002A62A4">
        <w:rPr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  <w:tab/>
      </w:r>
      <w:r w:rsidR="00166632" w:rsidRPr="00B543B1">
        <w:rPr>
          <w:rFonts w:ascii="Arial Narrow" w:hAnsi="Arial Narrow"/>
          <w:b/>
          <w:bCs/>
          <w:color w:val="FF0000"/>
          <w:sz w:val="22"/>
          <w:szCs w:val="22"/>
        </w:rPr>
        <w:t>Recommendation:</w:t>
      </w:r>
    </w:p>
    <w:p w14:paraId="27D6E3B3" w14:textId="77777777" w:rsidR="00000948" w:rsidRPr="00B543B1" w:rsidRDefault="00000948" w:rsidP="00000948">
      <w:pPr>
        <w:ind w:left="1440"/>
        <w:rPr>
          <w:rFonts w:ascii="Arial Narrow" w:eastAsia="Arial Narrow" w:hAnsi="Arial Narrow" w:cs="Arial Narrow"/>
          <w:b/>
          <w:bCs/>
          <w:color w:val="auto"/>
          <w:sz w:val="22"/>
          <w:szCs w:val="22"/>
        </w:rPr>
      </w:pPr>
    </w:p>
    <w:p w14:paraId="79EA0106" w14:textId="155FCFC4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Financial</w:t>
      </w:r>
      <w:r w:rsidR="00E9718E">
        <w:rPr>
          <w:rFonts w:ascii="Arial Narrow" w:hAnsi="Arial Narrow"/>
          <w:b/>
          <w:bCs/>
          <w:sz w:val="22"/>
          <w:szCs w:val="22"/>
        </w:rPr>
        <w:t xml:space="preserve"> </w:t>
      </w:r>
      <w:r w:rsidR="00460C9A">
        <w:rPr>
          <w:rFonts w:ascii="Arial Narrow" w:hAnsi="Arial Narrow"/>
          <w:b/>
          <w:bCs/>
          <w:sz w:val="22"/>
          <w:szCs w:val="22"/>
        </w:rPr>
        <w:t xml:space="preserve">– Year to Date Spending and Forecast </w:t>
      </w:r>
      <w:r w:rsidR="00E9718E">
        <w:rPr>
          <w:rFonts w:ascii="Arial Narrow" w:hAnsi="Arial Narrow"/>
          <w:b/>
          <w:bCs/>
          <w:sz w:val="22"/>
          <w:szCs w:val="22"/>
        </w:rPr>
        <w:t>©</w:t>
      </w:r>
    </w:p>
    <w:p w14:paraId="4AA96DE5" w14:textId="458CC3C1" w:rsidR="00984E9E" w:rsidRPr="00B543B1" w:rsidRDefault="00E9718E" w:rsidP="00984E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2" w:firstLine="458"/>
        <w:jc w:val="both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 xml:space="preserve">Recommendation: </w:t>
      </w:r>
      <w:proofErr w:type="gramStart"/>
      <w:r w:rsidRPr="00E9718E">
        <w:rPr>
          <w:rFonts w:ascii="Arial Narrow" w:hAnsi="Arial Narrow"/>
          <w:b/>
          <w:color w:val="auto"/>
          <w:sz w:val="22"/>
          <w:szCs w:val="22"/>
        </w:rPr>
        <w:t>Accept</w:t>
      </w:r>
      <w:proofErr w:type="gramEnd"/>
      <w:r w:rsidRPr="00E9718E">
        <w:rPr>
          <w:rFonts w:ascii="Arial Narrow" w:hAnsi="Arial Narrow"/>
          <w:b/>
          <w:color w:val="auto"/>
          <w:sz w:val="22"/>
          <w:szCs w:val="22"/>
        </w:rPr>
        <w:t xml:space="preserve"> for Information</w:t>
      </w:r>
    </w:p>
    <w:p w14:paraId="0B6BDD02" w14:textId="77777777" w:rsidR="00662A05" w:rsidRPr="00B543B1" w:rsidRDefault="00662A05" w:rsidP="00000948">
      <w:pPr>
        <w:pStyle w:val="ListParagraph"/>
        <w:ind w:left="2224" w:hanging="306"/>
        <w:rPr>
          <w:rFonts w:ascii="Arial Narrow" w:hAnsi="Arial Narrow"/>
          <w:b/>
          <w:bCs/>
          <w:sz w:val="22"/>
          <w:szCs w:val="22"/>
        </w:rPr>
      </w:pPr>
    </w:p>
    <w:p w14:paraId="7BC9203F" w14:textId="77777777" w:rsidR="00000948" w:rsidRPr="00B543B1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 xml:space="preserve">Other Business </w:t>
      </w:r>
    </w:p>
    <w:p w14:paraId="6DE6FA3C" w14:textId="3A691E35" w:rsidR="00000948" w:rsidRDefault="00000948" w:rsidP="00000948">
      <w:pPr>
        <w:widowControl w:val="0"/>
        <w:ind w:left="1440" w:firstLine="720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Roundtable: Regional Discussion</w:t>
      </w:r>
    </w:p>
    <w:p w14:paraId="3445ABC0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Smoky Lake County </w:t>
      </w:r>
    </w:p>
    <w:p w14:paraId="6FDAAAE1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Town of Smoky Lake</w:t>
      </w:r>
    </w:p>
    <w:p w14:paraId="32DA7A8B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Village of Vilna</w:t>
      </w:r>
    </w:p>
    <w:p w14:paraId="029BE344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Métis</w:t>
      </w:r>
      <w:r>
        <w:rPr>
          <w:rFonts w:ascii="Arial Narrow" w:eastAsia="Arial Narrow" w:hAnsi="Arial Narrow" w:cs="Arial Narrow"/>
          <w:sz w:val="24"/>
          <w:szCs w:val="24"/>
        </w:rPr>
        <w:t xml:space="preserve"> Crossing</w:t>
      </w:r>
    </w:p>
    <w:p w14:paraId="316A6718" w14:textId="77777777" w:rsid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Social Services</w:t>
      </w:r>
    </w:p>
    <w:p w14:paraId="5A01D0D2" w14:textId="112837C8" w:rsidR="006636C5" w:rsidRP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636C5">
        <w:rPr>
          <w:rFonts w:ascii="Arial Narrow" w:eastAsia="Arial Narrow" w:hAnsi="Arial Narrow" w:cs="Arial Narrow"/>
          <w:sz w:val="24"/>
          <w:szCs w:val="24"/>
        </w:rPr>
        <w:t>Public Members</w:t>
      </w:r>
    </w:p>
    <w:p w14:paraId="12B4F59D" w14:textId="62CD5DBD" w:rsidR="006636C5" w:rsidRPr="006636C5" w:rsidRDefault="006636C5" w:rsidP="006636C5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636C5">
        <w:rPr>
          <w:rFonts w:ascii="Arial Narrow" w:eastAsia="Arial Narrow" w:hAnsi="Arial Narrow" w:cs="Arial Narrow"/>
          <w:sz w:val="24"/>
          <w:szCs w:val="24"/>
        </w:rPr>
        <w:t>Managing Partner</w:t>
      </w:r>
    </w:p>
    <w:p w14:paraId="6DB89A50" w14:textId="77777777" w:rsidR="006636C5" w:rsidRPr="00B543B1" w:rsidRDefault="006636C5" w:rsidP="00000948">
      <w:pPr>
        <w:widowControl w:val="0"/>
        <w:ind w:left="1440" w:firstLine="72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793F306C" w14:textId="50C2316D" w:rsidR="00000948" w:rsidRPr="00B543B1" w:rsidRDefault="00000948" w:rsidP="00000948">
      <w:pPr>
        <w:pStyle w:val="owapara"/>
        <w:tabs>
          <w:tab w:val="left" w:pos="2520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ab/>
      </w:r>
    </w:p>
    <w:p w14:paraId="08319626" w14:textId="77777777" w:rsidR="00000948" w:rsidRPr="00B543B1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Delegation</w:t>
      </w:r>
    </w:p>
    <w:p w14:paraId="7159ED78" w14:textId="7FCC71D1" w:rsidR="00000948" w:rsidRPr="00B543B1" w:rsidRDefault="00000948" w:rsidP="008805BD">
      <w:pPr>
        <w:widowControl w:val="0"/>
        <w:ind w:left="1440" w:firstLine="72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543B1">
        <w:rPr>
          <w:rFonts w:ascii="Arial Narrow" w:hAnsi="Arial Narrow"/>
          <w:b/>
          <w:color w:val="FF0000"/>
          <w:sz w:val="22"/>
          <w:szCs w:val="22"/>
        </w:rPr>
        <w:t>None</w:t>
      </w:r>
    </w:p>
    <w:p w14:paraId="613757EF" w14:textId="77777777" w:rsidR="00000948" w:rsidRPr="00B543B1" w:rsidRDefault="00000948" w:rsidP="00000948">
      <w:pPr>
        <w:widowControl w:val="0"/>
        <w:ind w:left="2466" w:hanging="306"/>
        <w:jc w:val="both"/>
        <w:rPr>
          <w:rFonts w:ascii="Arial Narrow" w:hAnsi="Arial Narrow"/>
          <w:b/>
          <w:sz w:val="22"/>
          <w:szCs w:val="22"/>
        </w:rPr>
      </w:pPr>
    </w:p>
    <w:p w14:paraId="21F8013E" w14:textId="77777777" w:rsidR="00000948" w:rsidRPr="00B543B1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2"/>
          <w:szCs w:val="22"/>
        </w:rPr>
      </w:pPr>
      <w:r w:rsidRPr="00B543B1">
        <w:rPr>
          <w:rFonts w:ascii="Arial Narrow" w:hAnsi="Arial Narrow"/>
          <w:b/>
          <w:sz w:val="22"/>
          <w:szCs w:val="22"/>
        </w:rPr>
        <w:t>10:30 a.m. to 11:00 a.m. Stakeholder Engagement</w:t>
      </w:r>
    </w:p>
    <w:p w14:paraId="425469AF" w14:textId="5CA1927C" w:rsidR="00000948" w:rsidRPr="00B543B1" w:rsidRDefault="00000948" w:rsidP="00000948">
      <w:pPr>
        <w:pStyle w:val="owapara"/>
        <w:tabs>
          <w:tab w:val="left" w:pos="1985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ab/>
      </w:r>
      <w:r w:rsidRPr="00B543B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ab/>
        <w:t xml:space="preserve">Recommendation: </w:t>
      </w:r>
    </w:p>
    <w:p w14:paraId="3B674753" w14:textId="77777777" w:rsidR="00000948" w:rsidRPr="00B543B1" w:rsidRDefault="00000948" w:rsidP="00000948">
      <w:pPr>
        <w:pStyle w:val="owapara"/>
        <w:tabs>
          <w:tab w:val="left" w:pos="1985"/>
          <w:tab w:val="left" w:pos="2520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</w:p>
    <w:p w14:paraId="14BD39CF" w14:textId="77777777" w:rsidR="00166632" w:rsidRPr="00B543B1" w:rsidRDefault="00000948" w:rsidP="00166632">
      <w:pPr>
        <w:pStyle w:val="owapar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440" w:hanging="306"/>
        <w:rPr>
          <w:rFonts w:ascii="Arial Narrow" w:hAnsi="Arial Narrow"/>
          <w:b/>
          <w:bCs/>
          <w:sz w:val="22"/>
          <w:szCs w:val="22"/>
        </w:rPr>
      </w:pPr>
      <w:r w:rsidRPr="00B543B1">
        <w:rPr>
          <w:rFonts w:ascii="Arial Narrow" w:hAnsi="Arial Narrow"/>
          <w:b/>
          <w:bCs/>
          <w:sz w:val="22"/>
          <w:szCs w:val="22"/>
        </w:rPr>
        <w:t>Executive Session</w:t>
      </w:r>
    </w:p>
    <w:p w14:paraId="486F2A95" w14:textId="7FD8759E" w:rsidR="00B543B1" w:rsidRPr="00B543B1" w:rsidRDefault="002A36B3" w:rsidP="002A36B3">
      <w:pPr>
        <w:pStyle w:val="owapara"/>
        <w:tabs>
          <w:tab w:val="left" w:pos="1260"/>
          <w:tab w:val="left" w:pos="1985"/>
        </w:tabs>
        <w:ind w:left="2160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2A36B3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None</w:t>
      </w:r>
      <w:r w:rsidR="00000948" w:rsidRPr="00B543B1">
        <w:rPr>
          <w:rFonts w:ascii="Arial Narrow" w:eastAsia="Arial Narrow" w:hAnsi="Arial Narrow" w:cs="Arial Narrow"/>
          <w:b/>
          <w:bCs/>
          <w:sz w:val="22"/>
          <w:szCs w:val="22"/>
        </w:rPr>
        <w:tab/>
      </w:r>
    </w:p>
    <w:p w14:paraId="25FF852B" w14:textId="77777777" w:rsidR="008860FC" w:rsidRDefault="008860FC" w:rsidP="00B543B1">
      <w:pPr>
        <w:pStyle w:val="owapara"/>
        <w:tabs>
          <w:tab w:val="left" w:pos="1260"/>
          <w:tab w:val="left" w:pos="1985"/>
        </w:tabs>
        <w:ind w:left="126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10CD007" w14:textId="6F0821A4" w:rsidR="00B543B1" w:rsidRPr="00B543B1" w:rsidRDefault="00000948" w:rsidP="00B543B1">
      <w:pPr>
        <w:pStyle w:val="owapara"/>
        <w:tabs>
          <w:tab w:val="left" w:pos="1260"/>
          <w:tab w:val="left" w:pos="1985"/>
        </w:tabs>
        <w:ind w:left="1260"/>
        <w:rPr>
          <w:rFonts w:ascii="Arial Narrow" w:eastAsia="Arial Narrow" w:hAnsi="Arial Narrow" w:cs="Arial Narrow"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Next Meeting: </w:t>
      </w:r>
      <w:r w:rsidRPr="00B543B1">
        <w:rPr>
          <w:rFonts w:ascii="Arial Narrow" w:eastAsia="Arial Narrow" w:hAnsi="Arial Narrow" w:cs="Arial Narrow"/>
          <w:sz w:val="22"/>
          <w:szCs w:val="22"/>
        </w:rPr>
        <w:tab/>
      </w:r>
    </w:p>
    <w:p w14:paraId="01F6C4DB" w14:textId="77777777" w:rsidR="008860FC" w:rsidRDefault="00000948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ab/>
      </w:r>
    </w:p>
    <w:p w14:paraId="32D793CA" w14:textId="77777777" w:rsidR="008860FC" w:rsidRDefault="008860FC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BFFFB4D" w14:textId="72EAC013" w:rsidR="00000948" w:rsidRPr="00B543B1" w:rsidRDefault="00000948" w:rsidP="008860FC">
      <w:pPr>
        <w:pStyle w:val="owapara"/>
        <w:tabs>
          <w:tab w:val="left" w:pos="1260"/>
          <w:tab w:val="left" w:pos="1985"/>
        </w:tabs>
        <w:ind w:left="1260"/>
        <w:rPr>
          <w:rFonts w:eastAsia="Times New Roman" w:cs="Times New Roman"/>
          <w:sz w:val="22"/>
          <w:szCs w:val="22"/>
        </w:rPr>
      </w:pPr>
      <w:r w:rsidRPr="00B543B1">
        <w:rPr>
          <w:rFonts w:ascii="Arial Narrow" w:eastAsia="Arial Narrow" w:hAnsi="Arial Narrow" w:cs="Arial Narrow"/>
          <w:b/>
          <w:bCs/>
          <w:sz w:val="22"/>
          <w:szCs w:val="22"/>
        </w:rPr>
        <w:t>Adjournment:</w:t>
      </w:r>
      <w:r w:rsidRPr="00B543B1">
        <w:rPr>
          <w:rFonts w:ascii="Arial Narrow" w:hAnsi="Arial Narrow"/>
          <w:b/>
          <w:bCs/>
          <w:sz w:val="22"/>
          <w:szCs w:val="22"/>
        </w:rPr>
        <w:t xml:space="preserve"> </w:t>
      </w:r>
    </w:p>
    <w:sectPr w:rsidR="00000948" w:rsidRPr="00B543B1" w:rsidSect="00DB0601">
      <w:headerReference w:type="default" r:id="rId9"/>
      <w:pgSz w:w="12240" w:h="15840"/>
      <w:pgMar w:top="1440" w:right="1077" w:bottom="1440" w:left="1077" w:header="7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335" w14:textId="77777777" w:rsidR="006E3C26" w:rsidRDefault="00AD751E">
      <w:r>
        <w:separator/>
      </w:r>
    </w:p>
  </w:endnote>
  <w:endnote w:type="continuationSeparator" w:id="0">
    <w:p w14:paraId="08D9A44D" w14:textId="77777777" w:rsidR="006E3C26" w:rsidRDefault="00A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5B6" w14:textId="77777777" w:rsidR="006E3C26" w:rsidRDefault="00AD751E">
      <w:r>
        <w:separator/>
      </w:r>
    </w:p>
  </w:footnote>
  <w:footnote w:type="continuationSeparator" w:id="0">
    <w:p w14:paraId="5BF7A8F4" w14:textId="77777777" w:rsidR="006E3C26" w:rsidRDefault="00AD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D22" w14:textId="622EC54D" w:rsidR="00A82672" w:rsidRDefault="00AD751E" w:rsidP="006C4B8F">
    <w:pPr>
      <w:pStyle w:val="owapara"/>
      <w:tabs>
        <w:tab w:val="left" w:pos="1276"/>
      </w:tabs>
      <w:ind w:left="709"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RCDC Meeting</w:t>
    </w:r>
  </w:p>
  <w:p w14:paraId="57BC81E7" w14:textId="0672720A" w:rsidR="00A82672" w:rsidRDefault="00460C9A" w:rsidP="006C4B8F">
    <w:pPr>
      <w:pStyle w:val="owapara"/>
      <w:tabs>
        <w:tab w:val="left" w:pos="1710"/>
      </w:tabs>
      <w:ind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December 6</w:t>
    </w:r>
    <w:r w:rsidR="005D543E">
      <w:rPr>
        <w:rFonts w:ascii="Arial Black" w:hAnsi="Arial Black"/>
        <w:color w:val="FF0000"/>
        <w:sz w:val="18"/>
        <w:szCs w:val="18"/>
        <w:u w:color="FF0000"/>
      </w:rPr>
      <w:t>, 2021</w:t>
    </w:r>
  </w:p>
  <w:p w14:paraId="75D06FBA" w14:textId="77777777" w:rsidR="00A82672" w:rsidRDefault="00AD751E" w:rsidP="006C4B8F">
    <w:pPr>
      <w:pStyle w:val="owapara"/>
      <w:tabs>
        <w:tab w:val="left" w:pos="1710"/>
      </w:tabs>
      <w:ind w:firstLine="1001"/>
      <w:jc w:val="right"/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  <w:t xml:space="preserve">Page 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begin"/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instrText xml:space="preserve"> PAGE </w:instrTex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separate"/>
    </w:r>
    <w:r w:rsidR="006358A5">
      <w:rPr>
        <w:rFonts w:ascii="Arial Black" w:eastAsia="Arial Black" w:hAnsi="Arial Black" w:cs="Arial Black"/>
        <w:noProof/>
        <w:color w:val="FF0000"/>
        <w:sz w:val="18"/>
        <w:szCs w:val="18"/>
        <w:u w:color="FF0000"/>
      </w:rPr>
      <w:t>2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4A"/>
    <w:multiLevelType w:val="hybridMultilevel"/>
    <w:tmpl w:val="3A6004A0"/>
    <w:lvl w:ilvl="0" w:tplc="CD9ED9F4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A282F"/>
    <w:multiLevelType w:val="hybridMultilevel"/>
    <w:tmpl w:val="998656F4"/>
    <w:lvl w:ilvl="0" w:tplc="1009000F">
      <w:start w:val="1"/>
      <w:numFmt w:val="decimal"/>
      <w:lvlText w:val="%1."/>
      <w:lvlJc w:val="left"/>
      <w:pPr>
        <w:ind w:left="2061" w:hanging="360"/>
      </w:pPr>
    </w:lvl>
    <w:lvl w:ilvl="1" w:tplc="10090019" w:tentative="1">
      <w:start w:val="1"/>
      <w:numFmt w:val="lowerLetter"/>
      <w:lvlText w:val="%2."/>
      <w:lvlJc w:val="left"/>
      <w:pPr>
        <w:ind w:left="2781" w:hanging="360"/>
      </w:pPr>
    </w:lvl>
    <w:lvl w:ilvl="2" w:tplc="1009001B" w:tentative="1">
      <w:start w:val="1"/>
      <w:numFmt w:val="lowerRoman"/>
      <w:lvlText w:val="%3."/>
      <w:lvlJc w:val="right"/>
      <w:pPr>
        <w:ind w:left="3501" w:hanging="180"/>
      </w:pPr>
    </w:lvl>
    <w:lvl w:ilvl="3" w:tplc="1009000F" w:tentative="1">
      <w:start w:val="1"/>
      <w:numFmt w:val="decimal"/>
      <w:lvlText w:val="%4."/>
      <w:lvlJc w:val="left"/>
      <w:pPr>
        <w:ind w:left="4221" w:hanging="360"/>
      </w:pPr>
    </w:lvl>
    <w:lvl w:ilvl="4" w:tplc="10090019" w:tentative="1">
      <w:start w:val="1"/>
      <w:numFmt w:val="lowerLetter"/>
      <w:lvlText w:val="%5."/>
      <w:lvlJc w:val="left"/>
      <w:pPr>
        <w:ind w:left="4941" w:hanging="360"/>
      </w:pPr>
    </w:lvl>
    <w:lvl w:ilvl="5" w:tplc="1009001B" w:tentative="1">
      <w:start w:val="1"/>
      <w:numFmt w:val="lowerRoman"/>
      <w:lvlText w:val="%6."/>
      <w:lvlJc w:val="right"/>
      <w:pPr>
        <w:ind w:left="5661" w:hanging="180"/>
      </w:pPr>
    </w:lvl>
    <w:lvl w:ilvl="6" w:tplc="1009000F" w:tentative="1">
      <w:start w:val="1"/>
      <w:numFmt w:val="decimal"/>
      <w:lvlText w:val="%7."/>
      <w:lvlJc w:val="left"/>
      <w:pPr>
        <w:ind w:left="6381" w:hanging="360"/>
      </w:pPr>
    </w:lvl>
    <w:lvl w:ilvl="7" w:tplc="10090019" w:tentative="1">
      <w:start w:val="1"/>
      <w:numFmt w:val="lowerLetter"/>
      <w:lvlText w:val="%8."/>
      <w:lvlJc w:val="left"/>
      <w:pPr>
        <w:ind w:left="7101" w:hanging="360"/>
      </w:pPr>
    </w:lvl>
    <w:lvl w:ilvl="8" w:tplc="1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A86C6E"/>
    <w:multiLevelType w:val="multilevel"/>
    <w:tmpl w:val="25A0F3D4"/>
    <w:numStyleLink w:val="ImportedStyle3"/>
  </w:abstractNum>
  <w:abstractNum w:abstractNumId="3" w15:restartNumberingAfterBreak="0">
    <w:nsid w:val="262B7255"/>
    <w:multiLevelType w:val="multilevel"/>
    <w:tmpl w:val="D1380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4" w15:restartNumberingAfterBreak="0">
    <w:nsid w:val="2C1308E5"/>
    <w:multiLevelType w:val="hybridMultilevel"/>
    <w:tmpl w:val="E1D0AC0E"/>
    <w:styleLink w:val="ImportedStyle4"/>
    <w:lvl w:ilvl="0" w:tplc="012AE4EC">
      <w:start w:val="1"/>
      <w:numFmt w:val="lowerLetter"/>
      <w:lvlText w:val="%1)"/>
      <w:lvlJc w:val="left"/>
      <w:pPr>
        <w:tabs>
          <w:tab w:val="left" w:pos="2513"/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2586">
      <w:start w:val="1"/>
      <w:numFmt w:val="lowerLetter"/>
      <w:lvlText w:val="%2)"/>
      <w:lvlJc w:val="left"/>
      <w:pPr>
        <w:tabs>
          <w:tab w:val="num" w:pos="983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EFC">
      <w:start w:val="1"/>
      <w:numFmt w:val="lowerLetter"/>
      <w:lvlText w:val="%3)"/>
      <w:lvlJc w:val="left"/>
      <w:pPr>
        <w:tabs>
          <w:tab w:val="num" w:pos="1703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02EAE">
      <w:start w:val="1"/>
      <w:numFmt w:val="lowerLetter"/>
      <w:lvlText w:val="%4)"/>
      <w:lvlJc w:val="left"/>
      <w:pPr>
        <w:tabs>
          <w:tab w:val="num" w:pos="2423"/>
          <w:tab w:val="left" w:pos="2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E3DD2">
      <w:start w:val="1"/>
      <w:numFmt w:val="lowerLetter"/>
      <w:lvlText w:val="%5)"/>
      <w:lvlJc w:val="left"/>
      <w:pPr>
        <w:tabs>
          <w:tab w:val="left" w:pos="2520"/>
          <w:tab w:val="num" w:pos="314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D8E6">
      <w:start w:val="1"/>
      <w:numFmt w:val="lowerLetter"/>
      <w:lvlText w:val="%6)"/>
      <w:lvlJc w:val="left"/>
      <w:pPr>
        <w:tabs>
          <w:tab w:val="left" w:pos="2520"/>
          <w:tab w:val="num" w:pos="386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A544">
      <w:start w:val="1"/>
      <w:numFmt w:val="lowerLetter"/>
      <w:lvlText w:val="%7)"/>
      <w:lvlJc w:val="left"/>
      <w:pPr>
        <w:tabs>
          <w:tab w:val="left" w:pos="2520"/>
          <w:tab w:val="num" w:pos="45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DA8">
      <w:start w:val="1"/>
      <w:numFmt w:val="lowerLetter"/>
      <w:lvlText w:val="%8)"/>
      <w:lvlJc w:val="left"/>
      <w:pPr>
        <w:tabs>
          <w:tab w:val="left" w:pos="2520"/>
          <w:tab w:val="num" w:pos="53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B63E">
      <w:start w:val="1"/>
      <w:numFmt w:val="lowerLetter"/>
      <w:lvlText w:val="%9)"/>
      <w:lvlJc w:val="left"/>
      <w:pPr>
        <w:tabs>
          <w:tab w:val="left" w:pos="2520"/>
          <w:tab w:val="num" w:pos="60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812835"/>
    <w:multiLevelType w:val="hybridMultilevel"/>
    <w:tmpl w:val="4EC2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7689"/>
    <w:multiLevelType w:val="multilevel"/>
    <w:tmpl w:val="37E6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8637F7"/>
    <w:multiLevelType w:val="multilevel"/>
    <w:tmpl w:val="61206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325D459A"/>
    <w:multiLevelType w:val="multilevel"/>
    <w:tmpl w:val="A650CEB4"/>
    <w:numStyleLink w:val="ImportedStyle1"/>
  </w:abstractNum>
  <w:abstractNum w:abstractNumId="9" w15:restartNumberingAfterBreak="0">
    <w:nsid w:val="331434EE"/>
    <w:multiLevelType w:val="multilevel"/>
    <w:tmpl w:val="A650CEB4"/>
    <w:styleLink w:val="ImportedStyle1"/>
    <w:lvl w:ilvl="0">
      <w:start w:val="1"/>
      <w:numFmt w:val="decimal"/>
      <w:lvlText w:val="%1."/>
      <w:lvlJc w:val="left"/>
      <w:pPr>
        <w:ind w:left="1276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2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540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7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9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9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0B0C83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1" w15:restartNumberingAfterBreak="0">
    <w:nsid w:val="3EC6005D"/>
    <w:multiLevelType w:val="hybridMultilevel"/>
    <w:tmpl w:val="D60E6E18"/>
    <w:lvl w:ilvl="0" w:tplc="FE4C587A">
      <w:start w:val="1"/>
      <w:numFmt w:val="decimal"/>
      <w:lvlText w:val="4.%1."/>
      <w:lvlJc w:val="left"/>
      <w:pPr>
        <w:ind w:left="220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608565B"/>
    <w:multiLevelType w:val="multilevel"/>
    <w:tmpl w:val="7228D1F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6"/>
        </w:tabs>
        <w:ind w:left="1872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firstLine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4A502D2F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2477D3"/>
    <w:multiLevelType w:val="multilevel"/>
    <w:tmpl w:val="AE80CF90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lvlText w:val="9.1%2"/>
      <w:lvlJc w:val="left"/>
      <w:pPr>
        <w:tabs>
          <w:tab w:val="num" w:pos="3840"/>
        </w:tabs>
        <w:ind w:left="2616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75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5" w15:restartNumberingAfterBreak="0">
    <w:nsid w:val="4E332DC2"/>
    <w:multiLevelType w:val="multilevel"/>
    <w:tmpl w:val="3C84DDE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B11AE1"/>
    <w:multiLevelType w:val="hybridMultilevel"/>
    <w:tmpl w:val="E1D0AC0E"/>
    <w:numStyleLink w:val="ImportedStyle4"/>
  </w:abstractNum>
  <w:abstractNum w:abstractNumId="17" w15:restartNumberingAfterBreak="0">
    <w:nsid w:val="4FC924C8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2D213A0"/>
    <w:multiLevelType w:val="multilevel"/>
    <w:tmpl w:val="CE2E7894"/>
    <w:numStyleLink w:val="ImportedStyle2"/>
  </w:abstractNum>
  <w:abstractNum w:abstractNumId="19" w15:restartNumberingAfterBreak="0">
    <w:nsid w:val="578970B3"/>
    <w:multiLevelType w:val="multilevel"/>
    <w:tmpl w:val="C24EDD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20" w15:restartNumberingAfterBreak="0">
    <w:nsid w:val="57CA1B70"/>
    <w:multiLevelType w:val="multilevel"/>
    <w:tmpl w:val="CE2E7894"/>
    <w:styleLink w:val="ImportedStyle2"/>
    <w:lvl w:ilvl="0">
      <w:start w:val="1"/>
      <w:numFmt w:val="decimal"/>
      <w:lvlText w:val="%1."/>
      <w:lvlJc w:val="left"/>
      <w:pPr>
        <w:tabs>
          <w:tab w:val="num" w:pos="630"/>
        </w:tabs>
        <w:ind w:left="991" w:hanging="9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1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41" w:hanging="6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681" w:hanging="8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121" w:hanging="10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561" w:hanging="1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281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721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61" w:hanging="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8685782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2" w15:restartNumberingAfterBreak="0">
    <w:nsid w:val="63B9695E"/>
    <w:multiLevelType w:val="multilevel"/>
    <w:tmpl w:val="1009001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3" w15:restartNumberingAfterBreak="0">
    <w:nsid w:val="68930BAA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9D9773E"/>
    <w:multiLevelType w:val="multilevel"/>
    <w:tmpl w:val="25A0F3D4"/>
    <w:styleLink w:val="ImportedStyle3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43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4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6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6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8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8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0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0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847928"/>
    <w:multiLevelType w:val="hybridMultilevel"/>
    <w:tmpl w:val="AC6A02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663138F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7" w15:restartNumberingAfterBreak="0">
    <w:nsid w:val="7ABC441B"/>
    <w:multiLevelType w:val="multilevel"/>
    <w:tmpl w:val="68C4A9BA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636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92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78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563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349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134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7D4635D8"/>
    <w:multiLevelType w:val="multilevel"/>
    <w:tmpl w:val="C25A7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9" w15:restartNumberingAfterBreak="0">
    <w:nsid w:val="7E351A77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8"/>
    <w:lvlOverride w:ilvl="0">
      <w:startOverride w:val="4"/>
    </w:lvlOverride>
  </w:num>
  <w:num w:numId="6">
    <w:abstractNumId w:val="24"/>
  </w:num>
  <w:num w:numId="7">
    <w:abstractNumId w:val="2"/>
  </w:num>
  <w:num w:numId="8">
    <w:abstractNumId w:val="2"/>
    <w:lvlOverride w:ilvl="0">
      <w:startOverride w:val="5"/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16"/>
  </w:num>
  <w:num w:numId="12">
    <w:abstractNumId w:val="2"/>
    <w:lvlOverride w:ilvl="0">
      <w:startOverride w:val="7"/>
      <w:lvl w:ilvl="0">
        <w:start w:val="7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843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1"/>
  </w:num>
  <w:num w:numId="14">
    <w:abstractNumId w:val="3"/>
  </w:num>
  <w:num w:numId="15">
    <w:abstractNumId w:val="7"/>
  </w:num>
  <w:num w:numId="16">
    <w:abstractNumId w:val="0"/>
  </w:num>
  <w:num w:numId="17">
    <w:abstractNumId w:val="28"/>
  </w:num>
  <w:num w:numId="18">
    <w:abstractNumId w:val="19"/>
  </w:num>
  <w:num w:numId="19">
    <w:abstractNumId w:val="10"/>
  </w:num>
  <w:num w:numId="20">
    <w:abstractNumId w:val="26"/>
  </w:num>
  <w:num w:numId="21">
    <w:abstractNumId w:val="5"/>
  </w:num>
  <w:num w:numId="22">
    <w:abstractNumId w:val="13"/>
  </w:num>
  <w:num w:numId="23">
    <w:abstractNumId w:val="12"/>
  </w:num>
  <w:num w:numId="24">
    <w:abstractNumId w:val="6"/>
  </w:num>
  <w:num w:numId="25">
    <w:abstractNumId w:val="11"/>
  </w:num>
  <w:num w:numId="26">
    <w:abstractNumId w:val="15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2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1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8"/>
          </w:tabs>
          <w:ind w:left="2540" w:hanging="1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7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7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9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9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</w:num>
  <w:num w:numId="29">
    <w:abstractNumId w:val="25"/>
  </w:num>
  <w:num w:numId="30">
    <w:abstractNumId w:val="27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5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1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95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0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654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3"/>
  </w:num>
  <w:num w:numId="3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2"/>
  </w:num>
  <w:num w:numId="38">
    <w:abstractNumId w:val="2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2"/>
    <w:rsid w:val="00000948"/>
    <w:rsid w:val="000050AF"/>
    <w:rsid w:val="00014A5B"/>
    <w:rsid w:val="000230D5"/>
    <w:rsid w:val="000314E9"/>
    <w:rsid w:val="0007171A"/>
    <w:rsid w:val="00074BA4"/>
    <w:rsid w:val="00083BD1"/>
    <w:rsid w:val="0009016C"/>
    <w:rsid w:val="000F07DF"/>
    <w:rsid w:val="001032DF"/>
    <w:rsid w:val="001060D4"/>
    <w:rsid w:val="0012537D"/>
    <w:rsid w:val="00166632"/>
    <w:rsid w:val="00175A23"/>
    <w:rsid w:val="001A0956"/>
    <w:rsid w:val="001A2889"/>
    <w:rsid w:val="001A3164"/>
    <w:rsid w:val="001B24BF"/>
    <w:rsid w:val="001C1C47"/>
    <w:rsid w:val="001D787F"/>
    <w:rsid w:val="00204586"/>
    <w:rsid w:val="00205366"/>
    <w:rsid w:val="0028245C"/>
    <w:rsid w:val="00282C85"/>
    <w:rsid w:val="002A242F"/>
    <w:rsid w:val="002A36B3"/>
    <w:rsid w:val="002A62A4"/>
    <w:rsid w:val="002B3311"/>
    <w:rsid w:val="002C024A"/>
    <w:rsid w:val="002C4346"/>
    <w:rsid w:val="002C6424"/>
    <w:rsid w:val="00302ACE"/>
    <w:rsid w:val="0032254F"/>
    <w:rsid w:val="00364F49"/>
    <w:rsid w:val="00371F14"/>
    <w:rsid w:val="00385CEF"/>
    <w:rsid w:val="003B2B11"/>
    <w:rsid w:val="003C74CA"/>
    <w:rsid w:val="003E0A88"/>
    <w:rsid w:val="003F262B"/>
    <w:rsid w:val="003F7EE3"/>
    <w:rsid w:val="00460C9A"/>
    <w:rsid w:val="00482CB0"/>
    <w:rsid w:val="004A2862"/>
    <w:rsid w:val="004B1DB9"/>
    <w:rsid w:val="004B2C12"/>
    <w:rsid w:val="005108D1"/>
    <w:rsid w:val="00511C6A"/>
    <w:rsid w:val="0053185F"/>
    <w:rsid w:val="00543BA7"/>
    <w:rsid w:val="0056735E"/>
    <w:rsid w:val="00577784"/>
    <w:rsid w:val="005A2432"/>
    <w:rsid w:val="005A39BA"/>
    <w:rsid w:val="005C2A20"/>
    <w:rsid w:val="005D0805"/>
    <w:rsid w:val="005D0C81"/>
    <w:rsid w:val="005D543E"/>
    <w:rsid w:val="005F5298"/>
    <w:rsid w:val="005F7504"/>
    <w:rsid w:val="00616B16"/>
    <w:rsid w:val="006213E2"/>
    <w:rsid w:val="006358A5"/>
    <w:rsid w:val="00661311"/>
    <w:rsid w:val="00662A05"/>
    <w:rsid w:val="006636C5"/>
    <w:rsid w:val="00663818"/>
    <w:rsid w:val="006719F8"/>
    <w:rsid w:val="00671E3E"/>
    <w:rsid w:val="00675B7A"/>
    <w:rsid w:val="006C0086"/>
    <w:rsid w:val="006C4B8F"/>
    <w:rsid w:val="006C56ED"/>
    <w:rsid w:val="006D3FBE"/>
    <w:rsid w:val="006E3C26"/>
    <w:rsid w:val="006F0C40"/>
    <w:rsid w:val="007623D4"/>
    <w:rsid w:val="00770AC7"/>
    <w:rsid w:val="00771607"/>
    <w:rsid w:val="00775576"/>
    <w:rsid w:val="00777C06"/>
    <w:rsid w:val="0078330F"/>
    <w:rsid w:val="007860A9"/>
    <w:rsid w:val="007935C9"/>
    <w:rsid w:val="00794EDB"/>
    <w:rsid w:val="007C0419"/>
    <w:rsid w:val="007D0848"/>
    <w:rsid w:val="007D0FB0"/>
    <w:rsid w:val="00821CFD"/>
    <w:rsid w:val="00822760"/>
    <w:rsid w:val="00836FE3"/>
    <w:rsid w:val="00840902"/>
    <w:rsid w:val="008509AF"/>
    <w:rsid w:val="00857BE8"/>
    <w:rsid w:val="008624CE"/>
    <w:rsid w:val="00864789"/>
    <w:rsid w:val="00866E3E"/>
    <w:rsid w:val="008805BD"/>
    <w:rsid w:val="008860FC"/>
    <w:rsid w:val="008B4ABC"/>
    <w:rsid w:val="008C343D"/>
    <w:rsid w:val="008C73BC"/>
    <w:rsid w:val="008D1A1A"/>
    <w:rsid w:val="008E2125"/>
    <w:rsid w:val="008E28E3"/>
    <w:rsid w:val="00900E36"/>
    <w:rsid w:val="00917D7F"/>
    <w:rsid w:val="00920107"/>
    <w:rsid w:val="00920B9A"/>
    <w:rsid w:val="00921F44"/>
    <w:rsid w:val="00961993"/>
    <w:rsid w:val="0096286B"/>
    <w:rsid w:val="00965B83"/>
    <w:rsid w:val="0097248F"/>
    <w:rsid w:val="009813B8"/>
    <w:rsid w:val="00984E9E"/>
    <w:rsid w:val="00994F73"/>
    <w:rsid w:val="00997071"/>
    <w:rsid w:val="009A3162"/>
    <w:rsid w:val="009F57FB"/>
    <w:rsid w:val="00A04AE9"/>
    <w:rsid w:val="00A15685"/>
    <w:rsid w:val="00A17064"/>
    <w:rsid w:val="00A4051D"/>
    <w:rsid w:val="00A613EA"/>
    <w:rsid w:val="00A61C83"/>
    <w:rsid w:val="00A70BAC"/>
    <w:rsid w:val="00A72CF0"/>
    <w:rsid w:val="00A77F20"/>
    <w:rsid w:val="00A82672"/>
    <w:rsid w:val="00A921CF"/>
    <w:rsid w:val="00A946A3"/>
    <w:rsid w:val="00A95057"/>
    <w:rsid w:val="00AB0BD9"/>
    <w:rsid w:val="00AC72A1"/>
    <w:rsid w:val="00AD0E50"/>
    <w:rsid w:val="00AD751E"/>
    <w:rsid w:val="00B05324"/>
    <w:rsid w:val="00B40A24"/>
    <w:rsid w:val="00B543B1"/>
    <w:rsid w:val="00B6512D"/>
    <w:rsid w:val="00B73284"/>
    <w:rsid w:val="00B770E5"/>
    <w:rsid w:val="00B8268A"/>
    <w:rsid w:val="00B90783"/>
    <w:rsid w:val="00BA65EB"/>
    <w:rsid w:val="00BC2C4B"/>
    <w:rsid w:val="00BE153F"/>
    <w:rsid w:val="00BE15BD"/>
    <w:rsid w:val="00BE4A77"/>
    <w:rsid w:val="00BF1F96"/>
    <w:rsid w:val="00C230AE"/>
    <w:rsid w:val="00C25731"/>
    <w:rsid w:val="00C258CC"/>
    <w:rsid w:val="00C36145"/>
    <w:rsid w:val="00C43C00"/>
    <w:rsid w:val="00C6074A"/>
    <w:rsid w:val="00C664A6"/>
    <w:rsid w:val="00C74DE8"/>
    <w:rsid w:val="00C765FF"/>
    <w:rsid w:val="00C847A1"/>
    <w:rsid w:val="00C84FCE"/>
    <w:rsid w:val="00C909F2"/>
    <w:rsid w:val="00CA5741"/>
    <w:rsid w:val="00CB2A2C"/>
    <w:rsid w:val="00D107FE"/>
    <w:rsid w:val="00D14F91"/>
    <w:rsid w:val="00D22CE6"/>
    <w:rsid w:val="00D252E1"/>
    <w:rsid w:val="00D34B6E"/>
    <w:rsid w:val="00D37FAA"/>
    <w:rsid w:val="00D609DD"/>
    <w:rsid w:val="00D640A6"/>
    <w:rsid w:val="00D66BC6"/>
    <w:rsid w:val="00D84359"/>
    <w:rsid w:val="00DB0601"/>
    <w:rsid w:val="00DD2B27"/>
    <w:rsid w:val="00DE73C9"/>
    <w:rsid w:val="00DF4720"/>
    <w:rsid w:val="00DF59E8"/>
    <w:rsid w:val="00E22D6F"/>
    <w:rsid w:val="00E301B5"/>
    <w:rsid w:val="00E33B70"/>
    <w:rsid w:val="00E4616C"/>
    <w:rsid w:val="00E46173"/>
    <w:rsid w:val="00E510D5"/>
    <w:rsid w:val="00E60B22"/>
    <w:rsid w:val="00E633A4"/>
    <w:rsid w:val="00E67034"/>
    <w:rsid w:val="00E80EBB"/>
    <w:rsid w:val="00E9718E"/>
    <w:rsid w:val="00EB1359"/>
    <w:rsid w:val="00EB7229"/>
    <w:rsid w:val="00EF0981"/>
    <w:rsid w:val="00EF67B0"/>
    <w:rsid w:val="00F1471A"/>
    <w:rsid w:val="00F5790B"/>
    <w:rsid w:val="00F77AD5"/>
    <w:rsid w:val="00FD2F5D"/>
    <w:rsid w:val="00FE4147"/>
    <w:rsid w:val="00FE58CA"/>
    <w:rsid w:val="00FE7043"/>
    <w:rsid w:val="00FE7F3B"/>
    <w:rsid w:val="00FF5CD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57B"/>
  <w15:docId w15:val="{3EADBBD0-3A05-4B4A-A704-0A5A2D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wapara">
    <w:name w:val="owapar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C3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4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4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unhideWhenUsed/>
    <w:rsid w:val="00771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53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74B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6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FE3"/>
    <w:rPr>
      <w:rFonts w:ascii="Calibri" w:eastAsiaTheme="minorHAnsi" w:hAnsi="Calibri" w:cstheme="minorBidi"/>
      <w:sz w:val="22"/>
      <w:szCs w:val="21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39708080?pwd=Mk43ZEgxWDVTUE82T3F5aFZaOE5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7BFF-AB85-471E-B381-ED696FB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cedo@smokylakeregion.ca</dc:creator>
  <cp:lastModifiedBy>Michelle Wright</cp:lastModifiedBy>
  <cp:revision>28</cp:revision>
  <cp:lastPrinted>2021-11-30T21:02:00Z</cp:lastPrinted>
  <dcterms:created xsi:type="dcterms:W3CDTF">2021-06-08T17:21:00Z</dcterms:created>
  <dcterms:modified xsi:type="dcterms:W3CDTF">2021-11-30T21:18:00Z</dcterms:modified>
</cp:coreProperties>
</file>